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67" w:rsidRDefault="00210267" w:rsidP="00A01C4D">
      <w:pPr>
        <w:ind w:right="-76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-132262</wp:posOffset>
            </wp:positionV>
            <wp:extent cx="484051" cy="666206"/>
            <wp:effectExtent l="19050" t="0" r="0" b="0"/>
            <wp:wrapNone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51" cy="666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0267" w:rsidRDefault="00210267" w:rsidP="00A01C4D">
      <w:pPr>
        <w:ind w:right="-766"/>
        <w:jc w:val="center"/>
        <w:rPr>
          <w:sz w:val="28"/>
          <w:szCs w:val="28"/>
        </w:rPr>
      </w:pPr>
    </w:p>
    <w:p w:rsidR="00210267" w:rsidRDefault="00210267" w:rsidP="00210267">
      <w:pPr>
        <w:ind w:right="-766"/>
        <w:rPr>
          <w:b/>
          <w:sz w:val="28"/>
          <w:szCs w:val="28"/>
        </w:rPr>
      </w:pPr>
    </w:p>
    <w:p w:rsidR="00210267" w:rsidRDefault="00210267" w:rsidP="00210267">
      <w:pPr>
        <w:ind w:right="-766"/>
        <w:jc w:val="center"/>
        <w:rPr>
          <w:sz w:val="28"/>
          <w:szCs w:val="28"/>
        </w:rPr>
      </w:pPr>
      <w:r>
        <w:rPr>
          <w:sz w:val="28"/>
          <w:szCs w:val="28"/>
        </w:rPr>
        <w:t>МАНЗЕНСКИЙ  СЕЛЬСКИЙ  СОВЕТ  ДЕПУТАТОВ</w:t>
      </w:r>
    </w:p>
    <w:p w:rsidR="00210267" w:rsidRDefault="00210267" w:rsidP="00210267">
      <w:pPr>
        <w:ind w:right="-766"/>
        <w:jc w:val="center"/>
        <w:rPr>
          <w:sz w:val="28"/>
          <w:szCs w:val="28"/>
        </w:rPr>
      </w:pPr>
      <w:r>
        <w:rPr>
          <w:sz w:val="28"/>
          <w:szCs w:val="28"/>
        </w:rPr>
        <w:t>БОГУЧАНСКИЙ РАЙОН</w:t>
      </w:r>
    </w:p>
    <w:p w:rsidR="00210267" w:rsidRDefault="00210267" w:rsidP="00210267">
      <w:pPr>
        <w:ind w:right="-7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КРАСНОЯРСКИЙ  КРАЙ      </w:t>
      </w:r>
    </w:p>
    <w:p w:rsidR="00210267" w:rsidRDefault="00210267" w:rsidP="00210267">
      <w:pPr>
        <w:ind w:right="-766"/>
        <w:jc w:val="center"/>
        <w:rPr>
          <w:sz w:val="28"/>
          <w:szCs w:val="28"/>
        </w:rPr>
      </w:pPr>
    </w:p>
    <w:p w:rsidR="00210267" w:rsidRDefault="00210267" w:rsidP="00210267">
      <w:pPr>
        <w:ind w:right="-766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tbl>
      <w:tblPr>
        <w:tblW w:w="9475" w:type="dxa"/>
        <w:jc w:val="center"/>
        <w:tblInd w:w="201" w:type="dxa"/>
        <w:tblLook w:val="01E0"/>
      </w:tblPr>
      <w:tblGrid>
        <w:gridCol w:w="1517"/>
        <w:gridCol w:w="6200"/>
        <w:gridCol w:w="1758"/>
      </w:tblGrid>
      <w:tr w:rsidR="00210267" w:rsidTr="005A216E">
        <w:trPr>
          <w:trHeight w:val="381"/>
          <w:jc w:val="center"/>
        </w:trPr>
        <w:tc>
          <w:tcPr>
            <w:tcW w:w="1517" w:type="dxa"/>
            <w:hideMark/>
          </w:tcPr>
          <w:p w:rsidR="00210267" w:rsidRDefault="007A05B1" w:rsidP="007A05B1">
            <w:pPr>
              <w:spacing w:line="276" w:lineRule="auto"/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09.10</w:t>
            </w:r>
            <w:r w:rsidR="00210267">
              <w:rPr>
                <w:sz w:val="28"/>
                <w:szCs w:val="28"/>
                <w:lang w:eastAsia="en-US"/>
              </w:rPr>
              <w:t>.2023</w:t>
            </w:r>
          </w:p>
        </w:tc>
        <w:tc>
          <w:tcPr>
            <w:tcW w:w="6200" w:type="dxa"/>
            <w:hideMark/>
          </w:tcPr>
          <w:p w:rsidR="00210267" w:rsidRDefault="00210267" w:rsidP="005A216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</w:t>
            </w:r>
            <w:r w:rsidR="00C44C5B">
              <w:rPr>
                <w:sz w:val="28"/>
                <w:szCs w:val="28"/>
                <w:lang w:eastAsia="en-US"/>
              </w:rPr>
              <w:t xml:space="preserve">                         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анзя</w:t>
            </w:r>
            <w:proofErr w:type="spellEnd"/>
          </w:p>
        </w:tc>
        <w:tc>
          <w:tcPr>
            <w:tcW w:w="1758" w:type="dxa"/>
            <w:hideMark/>
          </w:tcPr>
          <w:p w:rsidR="00210267" w:rsidRDefault="00210267" w:rsidP="007A05B1">
            <w:pPr>
              <w:spacing w:line="276" w:lineRule="auto"/>
              <w:ind w:right="-1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7A05B1">
              <w:rPr>
                <w:sz w:val="28"/>
                <w:szCs w:val="28"/>
                <w:lang w:eastAsia="en-US"/>
              </w:rPr>
              <w:t>18/44</w:t>
            </w:r>
          </w:p>
        </w:tc>
      </w:tr>
    </w:tbl>
    <w:p w:rsidR="00210267" w:rsidRDefault="00210267" w:rsidP="00210267">
      <w:pPr>
        <w:rPr>
          <w:i/>
          <w:sz w:val="28"/>
          <w:szCs w:val="28"/>
        </w:rPr>
      </w:pPr>
    </w:p>
    <w:p w:rsidR="00210267" w:rsidRDefault="007A05B1" w:rsidP="00210267">
      <w:pPr>
        <w:keepNext/>
        <w:keepLines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решения  «</w:t>
      </w:r>
      <w:r w:rsidR="00210267">
        <w:rPr>
          <w:bCs/>
          <w:sz w:val="28"/>
          <w:szCs w:val="28"/>
        </w:rPr>
        <w:t xml:space="preserve">О внесении изменений в Устав </w:t>
      </w:r>
      <w:proofErr w:type="spellStart"/>
      <w:r w:rsidR="00210267">
        <w:rPr>
          <w:bCs/>
          <w:sz w:val="28"/>
          <w:szCs w:val="28"/>
        </w:rPr>
        <w:t>Манзенского</w:t>
      </w:r>
      <w:proofErr w:type="spellEnd"/>
    </w:p>
    <w:p w:rsidR="00210267" w:rsidRDefault="00210267" w:rsidP="00210267">
      <w:pPr>
        <w:keepNext/>
        <w:keepLines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сельсовета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района</w:t>
      </w:r>
      <w:r w:rsidR="00C44C5B">
        <w:rPr>
          <w:sz w:val="28"/>
          <w:szCs w:val="28"/>
        </w:rPr>
        <w:t xml:space="preserve"> Красноярского края</w:t>
      </w:r>
      <w:r w:rsidR="007A05B1">
        <w:rPr>
          <w:sz w:val="28"/>
          <w:szCs w:val="28"/>
        </w:rPr>
        <w:t>»</w:t>
      </w:r>
    </w:p>
    <w:p w:rsidR="00210267" w:rsidRDefault="00210267" w:rsidP="00210267">
      <w:pPr>
        <w:keepNext/>
        <w:keepLines/>
        <w:ind w:firstLine="709"/>
        <w:outlineLvl w:val="0"/>
        <w:rPr>
          <w:bCs/>
          <w:sz w:val="28"/>
          <w:szCs w:val="28"/>
        </w:rPr>
      </w:pPr>
    </w:p>
    <w:p w:rsidR="00210267" w:rsidRDefault="00210267" w:rsidP="00A01C4D">
      <w:pPr>
        <w:ind w:right="-766"/>
        <w:jc w:val="center"/>
        <w:rPr>
          <w:sz w:val="28"/>
          <w:szCs w:val="28"/>
        </w:rPr>
      </w:pPr>
    </w:p>
    <w:p w:rsidR="00A01C4D" w:rsidRDefault="00A01C4D" w:rsidP="00210267">
      <w:pPr>
        <w:keepNext/>
        <w:keepLines/>
        <w:outlineLvl w:val="0"/>
        <w:rPr>
          <w:bCs/>
          <w:sz w:val="28"/>
          <w:szCs w:val="28"/>
        </w:rPr>
      </w:pPr>
    </w:p>
    <w:p w:rsidR="00A01C4D" w:rsidRDefault="00A01C4D" w:rsidP="00A01C4D">
      <w:pPr>
        <w:keepNext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</w:t>
      </w:r>
      <w:proofErr w:type="spellStart"/>
      <w:r>
        <w:rPr>
          <w:sz w:val="28"/>
          <w:szCs w:val="28"/>
        </w:rPr>
        <w:t>Манзенского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района Красноярского края в соответствие с требованиями федерального и краевого законодательства, руководствуясь Уставом  </w:t>
      </w:r>
      <w:proofErr w:type="spellStart"/>
      <w:r>
        <w:rPr>
          <w:sz w:val="28"/>
          <w:szCs w:val="28"/>
        </w:rPr>
        <w:t>Манзенского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района Красноярского края, </w:t>
      </w:r>
      <w:proofErr w:type="spellStart"/>
      <w:r>
        <w:rPr>
          <w:sz w:val="28"/>
          <w:szCs w:val="28"/>
        </w:rPr>
        <w:t>Манзенский</w:t>
      </w:r>
      <w:proofErr w:type="spellEnd"/>
      <w:r>
        <w:rPr>
          <w:sz w:val="28"/>
          <w:szCs w:val="28"/>
        </w:rPr>
        <w:t xml:space="preserve"> сельский Совет депутатов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РЕШИЛ: </w:t>
      </w:r>
    </w:p>
    <w:p w:rsidR="00A01C4D" w:rsidRDefault="00406B85" w:rsidP="00406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1C4D">
        <w:rPr>
          <w:sz w:val="28"/>
          <w:szCs w:val="28"/>
        </w:rPr>
        <w:t xml:space="preserve">1. Внести в Устав </w:t>
      </w:r>
      <w:proofErr w:type="spellStart"/>
      <w:r w:rsidR="00A01C4D">
        <w:rPr>
          <w:sz w:val="28"/>
          <w:szCs w:val="28"/>
        </w:rPr>
        <w:t>Манзенского</w:t>
      </w:r>
      <w:proofErr w:type="spellEnd"/>
      <w:r w:rsidR="00A01C4D">
        <w:rPr>
          <w:sz w:val="28"/>
          <w:szCs w:val="28"/>
        </w:rPr>
        <w:t xml:space="preserve"> сельсовета </w:t>
      </w:r>
      <w:proofErr w:type="spellStart"/>
      <w:r w:rsidR="00A01C4D">
        <w:rPr>
          <w:sz w:val="28"/>
          <w:szCs w:val="28"/>
        </w:rPr>
        <w:t>Богучанского</w:t>
      </w:r>
      <w:proofErr w:type="spellEnd"/>
      <w:r w:rsidR="00A01C4D">
        <w:rPr>
          <w:sz w:val="28"/>
          <w:szCs w:val="28"/>
        </w:rPr>
        <w:t xml:space="preserve"> района Красноярского края следующие изменения:</w:t>
      </w:r>
    </w:p>
    <w:p w:rsidR="00C44C5B" w:rsidRPr="0038794D" w:rsidRDefault="00C44C5B" w:rsidP="00C44C5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01C4D">
        <w:rPr>
          <w:bCs/>
          <w:sz w:val="28"/>
          <w:szCs w:val="28"/>
        </w:rPr>
        <w:t xml:space="preserve"> </w:t>
      </w:r>
      <w:r w:rsidRPr="0038794D">
        <w:rPr>
          <w:b/>
          <w:sz w:val="28"/>
          <w:szCs w:val="28"/>
        </w:rPr>
        <w:t>1.1. пункт 12 статьи 7 изложить в новой редакции:</w:t>
      </w:r>
    </w:p>
    <w:p w:rsidR="00C44C5B" w:rsidRDefault="00C44C5B" w:rsidP="00C44C5B">
      <w:pPr>
        <w:pStyle w:val="aa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38794D">
        <w:rPr>
          <w:sz w:val="28"/>
          <w:szCs w:val="28"/>
        </w:rPr>
        <w:t>«12.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поселении»;</w:t>
      </w:r>
    </w:p>
    <w:p w:rsidR="00C44C5B" w:rsidRDefault="00C44C5B" w:rsidP="00C44C5B">
      <w:pPr>
        <w:pStyle w:val="aa"/>
        <w:spacing w:before="0" w:beforeAutospacing="0" w:after="0" w:afterAutospacing="0" w:line="180" w:lineRule="atLeast"/>
        <w:ind w:firstLine="540"/>
        <w:jc w:val="both"/>
        <w:rPr>
          <w:b/>
          <w:sz w:val="28"/>
          <w:szCs w:val="28"/>
        </w:rPr>
      </w:pPr>
      <w:r w:rsidRPr="00C44C5B"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="00406B85" w:rsidRPr="005104A4">
        <w:rPr>
          <w:b/>
          <w:sz w:val="28"/>
          <w:szCs w:val="28"/>
        </w:rPr>
        <w:t xml:space="preserve">Статью </w:t>
      </w:r>
      <w:r w:rsidR="00406B85">
        <w:rPr>
          <w:b/>
          <w:sz w:val="28"/>
          <w:szCs w:val="28"/>
        </w:rPr>
        <w:t>11</w:t>
      </w:r>
      <w:r w:rsidR="00406B85" w:rsidRPr="005104A4">
        <w:rPr>
          <w:b/>
          <w:sz w:val="28"/>
          <w:szCs w:val="28"/>
        </w:rPr>
        <w:t xml:space="preserve"> Устава  дополнить пунктом </w:t>
      </w:r>
      <w:r w:rsidR="00406B85">
        <w:rPr>
          <w:b/>
          <w:sz w:val="28"/>
          <w:szCs w:val="28"/>
        </w:rPr>
        <w:t xml:space="preserve">9 </w:t>
      </w:r>
      <w:r w:rsidR="00406B85" w:rsidRPr="005104A4">
        <w:rPr>
          <w:b/>
          <w:sz w:val="28"/>
          <w:szCs w:val="28"/>
        </w:rPr>
        <w:t>следующего содержания:</w:t>
      </w:r>
    </w:p>
    <w:p w:rsidR="00406B85" w:rsidRPr="00C44C5B" w:rsidRDefault="00406B85" w:rsidP="00C44C5B">
      <w:pPr>
        <w:pStyle w:val="aa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proofErr w:type="gramStart"/>
      <w:r w:rsidRPr="00C44C5B">
        <w:rPr>
          <w:sz w:val="28"/>
          <w:szCs w:val="28"/>
        </w:rPr>
        <w:t xml:space="preserve">«Глава муниципального </w:t>
      </w:r>
      <w:r w:rsidRPr="00C44C5B">
        <w:rPr>
          <w:sz w:val="28"/>
          <w:szCs w:val="28"/>
        </w:rPr>
        <w:tab/>
        <w:t xml:space="preserve">образования освобождается от ответственности за несоблюдение ограничений и запретов, требований о предотвращении </w:t>
      </w:r>
      <w:r w:rsidRPr="00C44C5B">
        <w:rPr>
          <w:sz w:val="28"/>
          <w:szCs w:val="28"/>
        </w:rPr>
        <w:tab/>
        <w:t xml:space="preserve">или об урегулировании конфликта </w:t>
      </w:r>
      <w:r w:rsidRPr="00C44C5B">
        <w:rPr>
          <w:sz w:val="28"/>
          <w:szCs w:val="28"/>
        </w:rPr>
        <w:tab/>
        <w:t>интересов и неисполнение обязанностей, установленных Федеральным законом от 6 октября 2003 года № 131-ФЗ   «Об общих принципах организации местного самоуправления в Российской Федерации» 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</w:t>
      </w:r>
      <w:proofErr w:type="gramEnd"/>
      <w:r w:rsidRPr="00C44C5B">
        <w:rPr>
          <w:sz w:val="28"/>
          <w:szCs w:val="28"/>
        </w:rPr>
        <w:t xml:space="preserve">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                                           «О противодействии коррупции»; </w:t>
      </w:r>
    </w:p>
    <w:p w:rsidR="00406B85" w:rsidRPr="00406B85" w:rsidRDefault="00406B85" w:rsidP="00406B85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</w:t>
      </w:r>
      <w:r w:rsidRPr="00406B85">
        <w:rPr>
          <w:rFonts w:ascii="Times New Roman" w:hAnsi="Times New Roman" w:cs="Times New Roman"/>
          <w:sz w:val="28"/>
          <w:szCs w:val="28"/>
        </w:rPr>
        <w:t>1.</w:t>
      </w:r>
      <w:r w:rsidR="00C44C5B">
        <w:rPr>
          <w:rFonts w:ascii="Times New Roman" w:hAnsi="Times New Roman" w:cs="Times New Roman"/>
          <w:sz w:val="28"/>
          <w:szCs w:val="28"/>
        </w:rPr>
        <w:t>3</w:t>
      </w:r>
      <w:r w:rsidRPr="00406B85">
        <w:rPr>
          <w:rFonts w:ascii="Times New Roman" w:hAnsi="Times New Roman" w:cs="Times New Roman"/>
          <w:sz w:val="28"/>
          <w:szCs w:val="28"/>
        </w:rPr>
        <w:t>.</w:t>
      </w:r>
      <w:r w:rsidRPr="00406B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44C5B">
        <w:rPr>
          <w:rFonts w:ascii="Times New Roman" w:hAnsi="Times New Roman" w:cs="Times New Roman"/>
          <w:sz w:val="28"/>
          <w:szCs w:val="28"/>
        </w:rPr>
        <w:t>Статью 18 Устава дополнить пунктом 9 следующего содержания:</w:t>
      </w:r>
    </w:p>
    <w:p w:rsidR="00406B85" w:rsidRPr="00406B85" w:rsidRDefault="00406B85" w:rsidP="00406B85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B8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Start"/>
      <w:r w:rsidRPr="00406B85">
        <w:rPr>
          <w:rFonts w:ascii="Times New Roman" w:hAnsi="Times New Roman" w:cs="Times New Roman"/>
          <w:b w:val="0"/>
          <w:sz w:val="28"/>
          <w:szCs w:val="28"/>
        </w:rPr>
        <w:t>«Депутат освобождается от ответственнос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ти за несоблюдение ограничений </w:t>
      </w:r>
      <w:r w:rsidRPr="00406B85">
        <w:rPr>
          <w:rFonts w:ascii="Times New Roman" w:hAnsi="Times New Roman" w:cs="Times New Roman"/>
          <w:b w:val="0"/>
          <w:sz w:val="28"/>
          <w:szCs w:val="28"/>
        </w:rPr>
        <w:t xml:space="preserve">и запретов, </w:t>
      </w:r>
      <w:r w:rsidRPr="00406B85">
        <w:rPr>
          <w:rFonts w:ascii="Times New Roman" w:hAnsi="Times New Roman" w:cs="Times New Roman"/>
          <w:b w:val="0"/>
          <w:sz w:val="28"/>
          <w:szCs w:val="28"/>
        </w:rPr>
        <w:tab/>
        <w:t>требований о предотвращении ил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об урегулировании конфликта </w:t>
      </w:r>
      <w:r w:rsidRPr="00406B85">
        <w:rPr>
          <w:rFonts w:ascii="Times New Roman" w:hAnsi="Times New Roman" w:cs="Times New Roman"/>
          <w:b w:val="0"/>
          <w:sz w:val="28"/>
          <w:szCs w:val="28"/>
        </w:rPr>
        <w:t xml:space="preserve">интересов и неисполнение обязанностей, установленных Федеральным законом от 06.10.2003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</w:t>
      </w:r>
      <w:r w:rsidRPr="00406B85">
        <w:rPr>
          <w:rFonts w:ascii="Times New Roman" w:hAnsi="Times New Roman" w:cs="Times New Roman"/>
          <w:b w:val="0"/>
          <w:sz w:val="28"/>
          <w:szCs w:val="28"/>
        </w:rPr>
        <w:tab/>
        <w:t>обязанностей признается следствием</w:t>
      </w:r>
      <w:proofErr w:type="gramEnd"/>
      <w:r w:rsidRPr="00406B85">
        <w:rPr>
          <w:rFonts w:ascii="Times New Roman" w:hAnsi="Times New Roman" w:cs="Times New Roman"/>
          <w:b w:val="0"/>
          <w:sz w:val="28"/>
          <w:szCs w:val="28"/>
        </w:rPr>
        <w:t xml:space="preserve">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коррупции». </w:t>
      </w:r>
    </w:p>
    <w:p w:rsidR="00A01C4D" w:rsidRPr="00406B85" w:rsidRDefault="00A01C4D" w:rsidP="004A0A31">
      <w:pPr>
        <w:ind w:firstLine="709"/>
        <w:jc w:val="both"/>
        <w:rPr>
          <w:color w:val="000000"/>
          <w:sz w:val="28"/>
          <w:szCs w:val="28"/>
        </w:rPr>
      </w:pPr>
    </w:p>
    <w:p w:rsidR="00A01C4D" w:rsidRDefault="00A01C4D" w:rsidP="00C44C5B">
      <w:pPr>
        <w:tabs>
          <w:tab w:val="left" w:pos="1200"/>
        </w:tabs>
        <w:ind w:firstLine="709"/>
        <w:jc w:val="both"/>
        <w:rPr>
          <w:sz w:val="28"/>
          <w:szCs w:val="28"/>
          <w:lang w:eastAsia="zh-CN"/>
        </w:rPr>
      </w:pPr>
      <w:r w:rsidRPr="00406B85">
        <w:rPr>
          <w:sz w:val="28"/>
          <w:szCs w:val="28"/>
        </w:rPr>
        <w:t xml:space="preserve">2. </w:t>
      </w:r>
      <w:proofErr w:type="gramStart"/>
      <w:r w:rsidRPr="00406B85">
        <w:rPr>
          <w:sz w:val="28"/>
          <w:szCs w:val="28"/>
        </w:rPr>
        <w:t>Контроль за</w:t>
      </w:r>
      <w:proofErr w:type="gramEnd"/>
      <w:r w:rsidRPr="00406B85">
        <w:rPr>
          <w:sz w:val="28"/>
          <w:szCs w:val="28"/>
        </w:rPr>
        <w:t xml:space="preserve"> исполнением Решения</w:t>
      </w:r>
      <w:r>
        <w:rPr>
          <w:sz w:val="28"/>
          <w:szCs w:val="28"/>
        </w:rPr>
        <w:t xml:space="preserve"> возложить на   председателя </w:t>
      </w:r>
      <w:proofErr w:type="spellStart"/>
      <w:r>
        <w:rPr>
          <w:sz w:val="28"/>
          <w:szCs w:val="28"/>
        </w:rPr>
        <w:t>Манзенского</w:t>
      </w:r>
      <w:proofErr w:type="spellEnd"/>
      <w:r>
        <w:rPr>
          <w:sz w:val="28"/>
          <w:szCs w:val="28"/>
        </w:rPr>
        <w:t xml:space="preserve"> сельского Совета депутатов  </w:t>
      </w:r>
      <w:proofErr w:type="spellStart"/>
      <w:r>
        <w:rPr>
          <w:sz w:val="28"/>
          <w:szCs w:val="28"/>
        </w:rPr>
        <w:t>А.Н.Паршинцеву</w:t>
      </w:r>
      <w:proofErr w:type="spellEnd"/>
      <w:r>
        <w:rPr>
          <w:sz w:val="28"/>
          <w:szCs w:val="28"/>
        </w:rPr>
        <w:t>.</w:t>
      </w:r>
    </w:p>
    <w:p w:rsidR="00C44C5B" w:rsidRPr="00C44C5B" w:rsidRDefault="00C44C5B" w:rsidP="00C44C5B">
      <w:pPr>
        <w:tabs>
          <w:tab w:val="left" w:pos="708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25089" w:rsidRPr="00C44C5B">
        <w:rPr>
          <w:sz w:val="28"/>
          <w:szCs w:val="28"/>
        </w:rPr>
        <w:t xml:space="preserve">  </w:t>
      </w:r>
      <w:r w:rsidRPr="00C44C5B">
        <w:rPr>
          <w:sz w:val="28"/>
          <w:szCs w:val="28"/>
        </w:rPr>
        <w:t xml:space="preserve">3. </w:t>
      </w:r>
      <w:proofErr w:type="gramStart"/>
      <w:r w:rsidRPr="00C44C5B">
        <w:rPr>
          <w:sz w:val="28"/>
          <w:szCs w:val="28"/>
        </w:rPr>
        <w:t xml:space="preserve">Глава </w:t>
      </w:r>
      <w:proofErr w:type="spellStart"/>
      <w:r w:rsidRPr="00C44C5B">
        <w:rPr>
          <w:sz w:val="28"/>
          <w:szCs w:val="28"/>
        </w:rPr>
        <w:t>Манзенского</w:t>
      </w:r>
      <w:proofErr w:type="spellEnd"/>
      <w:r w:rsidRPr="00C44C5B">
        <w:rPr>
          <w:sz w:val="28"/>
          <w:szCs w:val="28"/>
        </w:rPr>
        <w:t xml:space="preserve"> сельсовета обязан опубликовать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</w:t>
      </w:r>
      <w:r w:rsidRPr="00C44C5B">
        <w:rPr>
          <w:iCs/>
          <w:sz w:val="28"/>
          <w:szCs w:val="28"/>
        </w:rPr>
        <w:t>уведомления о включении сведений о настоящем решении в государственный реестр уставов муниципальных образований Красноярского края.</w:t>
      </w:r>
      <w:proofErr w:type="gramEnd"/>
    </w:p>
    <w:p w:rsidR="00C44C5B" w:rsidRPr="00C44C5B" w:rsidRDefault="00C44C5B" w:rsidP="00C44C5B">
      <w:pPr>
        <w:tabs>
          <w:tab w:val="left" w:pos="708"/>
        </w:tabs>
        <w:autoSpaceDE w:val="0"/>
        <w:ind w:firstLine="709"/>
        <w:jc w:val="both"/>
        <w:rPr>
          <w:sz w:val="28"/>
          <w:szCs w:val="28"/>
        </w:rPr>
      </w:pPr>
      <w:r w:rsidRPr="00C44C5B">
        <w:rPr>
          <w:sz w:val="28"/>
          <w:szCs w:val="28"/>
        </w:rPr>
        <w:t xml:space="preserve">4. Настоящее Решение </w:t>
      </w:r>
      <w:r w:rsidRPr="00C44C5B">
        <w:rPr>
          <w:iCs/>
          <w:sz w:val="28"/>
          <w:szCs w:val="28"/>
        </w:rPr>
        <w:t>подлежит официальному опубликованию после его государственной регистрации и</w:t>
      </w:r>
      <w:r w:rsidRPr="00C44C5B">
        <w:rPr>
          <w:sz w:val="28"/>
          <w:szCs w:val="28"/>
        </w:rPr>
        <w:t xml:space="preserve"> вступает в силу со дня, следующего за днем официального опубликования.</w:t>
      </w:r>
    </w:p>
    <w:p w:rsidR="00C44C5B" w:rsidRPr="00AB70D6" w:rsidRDefault="00C44C5B" w:rsidP="00C44C5B">
      <w:pPr>
        <w:tabs>
          <w:tab w:val="left" w:pos="708"/>
        </w:tabs>
        <w:autoSpaceDE w:val="0"/>
        <w:ind w:firstLine="709"/>
        <w:jc w:val="both"/>
        <w:rPr>
          <w:szCs w:val="28"/>
        </w:rPr>
      </w:pPr>
    </w:p>
    <w:p w:rsidR="00C44C5B" w:rsidRPr="00AB70D6" w:rsidRDefault="00C44C5B" w:rsidP="00C44C5B">
      <w:pPr>
        <w:tabs>
          <w:tab w:val="left" w:pos="708"/>
        </w:tabs>
        <w:autoSpaceDE w:val="0"/>
        <w:jc w:val="both"/>
        <w:rPr>
          <w:bCs/>
          <w:i/>
          <w:szCs w:val="28"/>
        </w:rPr>
      </w:pPr>
    </w:p>
    <w:p w:rsidR="00325089" w:rsidRDefault="00325089" w:rsidP="00C44C5B">
      <w:pPr>
        <w:tabs>
          <w:tab w:val="left" w:pos="708"/>
        </w:tabs>
        <w:autoSpaceDE w:val="0"/>
        <w:jc w:val="both"/>
        <w:rPr>
          <w:sz w:val="28"/>
          <w:szCs w:val="28"/>
        </w:rPr>
      </w:pPr>
    </w:p>
    <w:p w:rsidR="00A01C4D" w:rsidRDefault="00A01C4D" w:rsidP="00A01C4D">
      <w:pPr>
        <w:tabs>
          <w:tab w:val="left" w:pos="708"/>
          <w:tab w:val="left" w:pos="7891"/>
        </w:tabs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</w:t>
      </w:r>
      <w:proofErr w:type="spellStart"/>
      <w:r>
        <w:rPr>
          <w:bCs/>
          <w:sz w:val="28"/>
          <w:szCs w:val="28"/>
        </w:rPr>
        <w:t>Манзенского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сельского</w:t>
      </w:r>
      <w:proofErr w:type="gramEnd"/>
      <w:r>
        <w:rPr>
          <w:bCs/>
          <w:sz w:val="28"/>
          <w:szCs w:val="28"/>
        </w:rPr>
        <w:t xml:space="preserve"> </w:t>
      </w:r>
    </w:p>
    <w:p w:rsidR="00A01C4D" w:rsidRDefault="00A01C4D" w:rsidP="00A01C4D">
      <w:pPr>
        <w:tabs>
          <w:tab w:val="left" w:pos="708"/>
          <w:tab w:val="left" w:pos="7891"/>
        </w:tabs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Совета депутатов                                                                        </w:t>
      </w:r>
      <w:proofErr w:type="spellStart"/>
      <w:r>
        <w:rPr>
          <w:bCs/>
          <w:sz w:val="28"/>
          <w:szCs w:val="28"/>
        </w:rPr>
        <w:t>А.Н.Паршинцева</w:t>
      </w:r>
      <w:proofErr w:type="spellEnd"/>
    </w:p>
    <w:p w:rsidR="00A01C4D" w:rsidRDefault="00A01C4D" w:rsidP="00A01C4D">
      <w:pPr>
        <w:tabs>
          <w:tab w:val="left" w:pos="708"/>
        </w:tabs>
        <w:autoSpaceDE w:val="0"/>
        <w:jc w:val="both"/>
        <w:rPr>
          <w:sz w:val="28"/>
          <w:szCs w:val="28"/>
        </w:rPr>
      </w:pPr>
    </w:p>
    <w:p w:rsidR="00A01C4D" w:rsidRDefault="00A01C4D" w:rsidP="00A01C4D">
      <w:pPr>
        <w:tabs>
          <w:tab w:val="left" w:pos="708"/>
        </w:tabs>
        <w:autoSpaceDE w:val="0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Манзнского</w:t>
      </w:r>
      <w:proofErr w:type="spellEnd"/>
      <w:r>
        <w:rPr>
          <w:sz w:val="28"/>
          <w:szCs w:val="28"/>
        </w:rPr>
        <w:t xml:space="preserve">  сельсовета</w:t>
      </w:r>
      <w:r>
        <w:rPr>
          <w:bCs/>
          <w:sz w:val="28"/>
          <w:szCs w:val="28"/>
        </w:rPr>
        <w:t xml:space="preserve">                                                   </w:t>
      </w:r>
      <w:proofErr w:type="spellStart"/>
      <w:r>
        <w:rPr>
          <w:bCs/>
          <w:sz w:val="28"/>
          <w:szCs w:val="28"/>
        </w:rPr>
        <w:t>Т.Т.Мацур</w:t>
      </w:r>
      <w:proofErr w:type="spellEnd"/>
    </w:p>
    <w:p w:rsidR="00A01C4D" w:rsidRDefault="00A01C4D" w:rsidP="00A01C4D">
      <w:pPr>
        <w:tabs>
          <w:tab w:val="left" w:pos="708"/>
        </w:tabs>
        <w:autoSpaceDE w:val="0"/>
        <w:jc w:val="both"/>
        <w:rPr>
          <w:bCs/>
          <w:i/>
          <w:sz w:val="28"/>
          <w:szCs w:val="28"/>
        </w:rPr>
      </w:pPr>
    </w:p>
    <w:p w:rsidR="00A01C4D" w:rsidRDefault="00A01C4D" w:rsidP="00A01C4D">
      <w:pPr>
        <w:tabs>
          <w:tab w:val="left" w:pos="708"/>
        </w:tabs>
        <w:autoSpaceDE w:val="0"/>
        <w:jc w:val="both"/>
        <w:rPr>
          <w:sz w:val="28"/>
          <w:szCs w:val="28"/>
        </w:rPr>
      </w:pPr>
    </w:p>
    <w:p w:rsidR="00A01C4D" w:rsidRDefault="00A01C4D" w:rsidP="00A01C4D">
      <w:pPr>
        <w:tabs>
          <w:tab w:val="left" w:pos="708"/>
        </w:tabs>
        <w:autoSpaceDE w:val="0"/>
        <w:jc w:val="both"/>
        <w:rPr>
          <w:sz w:val="28"/>
          <w:szCs w:val="28"/>
        </w:rPr>
      </w:pPr>
    </w:p>
    <w:sectPr w:rsidR="00A01C4D" w:rsidSect="002E3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A01C4D"/>
    <w:rsid w:val="000465F1"/>
    <w:rsid w:val="001C4DF2"/>
    <w:rsid w:val="00210267"/>
    <w:rsid w:val="002E3AD5"/>
    <w:rsid w:val="002F02E7"/>
    <w:rsid w:val="00325089"/>
    <w:rsid w:val="00406B85"/>
    <w:rsid w:val="00410A1B"/>
    <w:rsid w:val="004A0A31"/>
    <w:rsid w:val="005B3F44"/>
    <w:rsid w:val="00622D3F"/>
    <w:rsid w:val="00754E50"/>
    <w:rsid w:val="007A05B1"/>
    <w:rsid w:val="007B0396"/>
    <w:rsid w:val="009079D8"/>
    <w:rsid w:val="009D6066"/>
    <w:rsid w:val="00A01C4D"/>
    <w:rsid w:val="00C44C5B"/>
    <w:rsid w:val="00D43CAE"/>
    <w:rsid w:val="00DD19E3"/>
    <w:rsid w:val="00E222FA"/>
    <w:rsid w:val="00EC1DB3"/>
    <w:rsid w:val="00EE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C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7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2F02E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02E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907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07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2F02E7"/>
    <w:pPr>
      <w:ind w:left="708"/>
    </w:pPr>
    <w:rPr>
      <w:rFonts w:eastAsia="Calibri"/>
    </w:rPr>
  </w:style>
  <w:style w:type="character" w:customStyle="1" w:styleId="10">
    <w:name w:val="Заголовок 1 Знак"/>
    <w:basedOn w:val="a0"/>
    <w:link w:val="1"/>
    <w:rsid w:val="00907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6">
    <w:name w:val="Strong"/>
    <w:basedOn w:val="a0"/>
    <w:qFormat/>
    <w:rsid w:val="009079D8"/>
    <w:rPr>
      <w:b/>
      <w:bCs/>
    </w:rPr>
  </w:style>
  <w:style w:type="character" w:styleId="a7">
    <w:name w:val="Emphasis"/>
    <w:basedOn w:val="a0"/>
    <w:qFormat/>
    <w:rsid w:val="009079D8"/>
    <w:rPr>
      <w:i/>
      <w:iCs/>
    </w:rPr>
  </w:style>
  <w:style w:type="paragraph" w:styleId="a8">
    <w:name w:val="No Spacing"/>
    <w:uiPriority w:val="1"/>
    <w:qFormat/>
    <w:rsid w:val="009079D8"/>
    <w:rPr>
      <w:rFonts w:eastAsia="Calibri"/>
      <w:sz w:val="24"/>
      <w:szCs w:val="24"/>
    </w:rPr>
  </w:style>
  <w:style w:type="character" w:styleId="a9">
    <w:name w:val="Hyperlink"/>
    <w:uiPriority w:val="99"/>
    <w:semiHidden/>
    <w:unhideWhenUsed/>
    <w:rsid w:val="00A01C4D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32508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2023-11-23T04:01:00Z</cp:lastPrinted>
  <dcterms:created xsi:type="dcterms:W3CDTF">2023-07-27T07:33:00Z</dcterms:created>
  <dcterms:modified xsi:type="dcterms:W3CDTF">2023-11-23T04:50:00Z</dcterms:modified>
</cp:coreProperties>
</file>